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03C" w:rsidRDefault="001F030E" w:rsidP="001F030E">
      <w:pPr>
        <w:spacing w:line="480" w:lineRule="auto"/>
        <w:jc w:val="right"/>
        <w:rPr>
          <w:sz w:val="24"/>
          <w:szCs w:val="24"/>
        </w:rPr>
      </w:pPr>
      <w:r>
        <w:rPr>
          <w:sz w:val="24"/>
          <w:szCs w:val="24"/>
        </w:rPr>
        <w:t xml:space="preserve">Austin </w:t>
      </w:r>
      <w:proofErr w:type="spellStart"/>
      <w:r>
        <w:rPr>
          <w:sz w:val="24"/>
          <w:szCs w:val="24"/>
        </w:rPr>
        <w:t>Mabey</w:t>
      </w:r>
      <w:proofErr w:type="spellEnd"/>
    </w:p>
    <w:p w:rsidR="001F030E" w:rsidRDefault="001F030E" w:rsidP="001F030E">
      <w:pPr>
        <w:pStyle w:val="Heading1"/>
        <w:jc w:val="center"/>
      </w:pPr>
      <w:r>
        <w:t>Reflective Essay</w:t>
      </w:r>
    </w:p>
    <w:p w:rsidR="001F030E" w:rsidRDefault="001F030E" w:rsidP="001F030E">
      <w:pPr>
        <w:spacing w:line="480" w:lineRule="auto"/>
        <w:rPr>
          <w:sz w:val="24"/>
          <w:szCs w:val="24"/>
        </w:rPr>
      </w:pPr>
    </w:p>
    <w:p w:rsidR="001F030E" w:rsidRPr="001F030E" w:rsidRDefault="001F030E" w:rsidP="001F030E">
      <w:pPr>
        <w:spacing w:line="480" w:lineRule="auto"/>
        <w:rPr>
          <w:sz w:val="24"/>
          <w:szCs w:val="24"/>
        </w:rPr>
      </w:pPr>
      <w:r>
        <w:rPr>
          <w:sz w:val="24"/>
          <w:szCs w:val="24"/>
        </w:rPr>
        <w:tab/>
        <w:t xml:space="preserve">Our topic of Utah Liquor Laws was an interesting one for me.  I am not a drinker and never have been; however I ended up on the side supporting looser liquor laws.  After reading through many articles I saw how slight changes could really help our state out.  As a group we agreed on the topic even though we knew it would involve sifting through old data, (since the laws have been changed over and over again), and many opinions.  Working with a group was different for me especially in writing, having to select topics about the same thing but about different aspects was a unique experience.  The biggest challenge for me to overcome was finding the most recent data about the laws that are currently in effect.  So much has been published about the changes over the years that I thought 10 year old laws were still in place that had been changed recently.  Working in a group is slightly more motivating, I probably would not have finished everything anywhere near to being on time if I hadn’t felt responsible somewhat to our group.  I do not feel I contributed my fair share to our group, due to circumstances at home things have been rough, but I always knew I could be doing better.  I hope to make up for my shortcomings in the second half of the semester.  Any changes I think would have helped </w:t>
      </w:r>
      <w:proofErr w:type="gramStart"/>
      <w:r>
        <w:rPr>
          <w:sz w:val="24"/>
          <w:szCs w:val="24"/>
        </w:rPr>
        <w:t>is</w:t>
      </w:r>
      <w:proofErr w:type="gramEnd"/>
      <w:r>
        <w:rPr>
          <w:sz w:val="24"/>
          <w:szCs w:val="24"/>
        </w:rPr>
        <w:t xml:space="preserve"> if we had voice conversations over some internet voice service that would help us collaborate a bit better.  Our communication has been limited, but with the upcoming assignments I feel that won’t even be an option and I will have to work harder to be a part of the group.</w:t>
      </w:r>
      <w:bookmarkStart w:id="0" w:name="_GoBack"/>
      <w:bookmarkEnd w:id="0"/>
    </w:p>
    <w:sectPr w:rsidR="001F030E" w:rsidRPr="001F0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30E"/>
    <w:rsid w:val="001F030E"/>
    <w:rsid w:val="00CA4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F03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30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F03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3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Ozzy</dc:creator>
  <cp:lastModifiedBy>Ozzy</cp:lastModifiedBy>
  <cp:revision>1</cp:revision>
  <dcterms:created xsi:type="dcterms:W3CDTF">2012-03-09T04:31:00Z</dcterms:created>
  <dcterms:modified xsi:type="dcterms:W3CDTF">2012-03-09T04:41:00Z</dcterms:modified>
</cp:coreProperties>
</file>